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081" w:rsidRDefault="00501081" w:rsidP="00501081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B2173E" w:rsidRDefault="00B2173E" w:rsidP="00501081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106FE8" w:rsidRPr="001C5895" w:rsidRDefault="00A73FCD" w:rsidP="00501081">
      <w:pPr>
        <w:spacing w:after="0" w:line="240" w:lineRule="auto"/>
        <w:jc w:val="center"/>
        <w:rPr>
          <w:rFonts w:ascii="Arial" w:hAnsi="Arial" w:cs="Arial"/>
          <w:b/>
          <w:color w:val="339999"/>
          <w:sz w:val="28"/>
        </w:rPr>
      </w:pPr>
      <w:r w:rsidRPr="001C5895">
        <w:rPr>
          <w:rFonts w:ascii="Arial" w:hAnsi="Arial" w:cs="Arial"/>
          <w:b/>
          <w:color w:val="339999"/>
          <w:sz w:val="28"/>
        </w:rPr>
        <w:t>Software Development Forum</w:t>
      </w:r>
    </w:p>
    <w:p w:rsidR="001C5895" w:rsidRDefault="001C5895" w:rsidP="0050108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Caerdydd 1 Meeting Room </w:t>
      </w:r>
    </w:p>
    <w:p w:rsidR="00501081" w:rsidRPr="00501081" w:rsidRDefault="001C5895" w:rsidP="0050108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Welsh Government, Crown Buildings, Cathays Park, Cardiff, CF10 3NQ</w:t>
      </w:r>
      <w:r w:rsidR="0075027E">
        <w:rPr>
          <w:rFonts w:ascii="Arial" w:hAnsi="Arial" w:cs="Arial"/>
          <w:b/>
          <w:sz w:val="24"/>
        </w:rPr>
        <w:t>.</w:t>
      </w:r>
    </w:p>
    <w:p w:rsidR="00501081" w:rsidRPr="00501081" w:rsidRDefault="00501081" w:rsidP="0050108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501081">
        <w:rPr>
          <w:rFonts w:ascii="Arial" w:hAnsi="Arial" w:cs="Arial"/>
          <w:b/>
          <w:sz w:val="24"/>
        </w:rPr>
        <w:t>T</w:t>
      </w:r>
      <w:r w:rsidR="001C5895">
        <w:rPr>
          <w:rFonts w:ascii="Arial" w:hAnsi="Arial" w:cs="Arial"/>
          <w:b/>
          <w:sz w:val="24"/>
        </w:rPr>
        <w:t>ue</w:t>
      </w:r>
      <w:r w:rsidRPr="00501081">
        <w:rPr>
          <w:rFonts w:ascii="Arial" w:hAnsi="Arial" w:cs="Arial"/>
          <w:b/>
          <w:sz w:val="24"/>
        </w:rPr>
        <w:t xml:space="preserve">sday </w:t>
      </w:r>
      <w:r w:rsidR="001C5895">
        <w:rPr>
          <w:rFonts w:ascii="Arial" w:hAnsi="Arial" w:cs="Arial"/>
          <w:b/>
          <w:sz w:val="24"/>
        </w:rPr>
        <w:t>4 June</w:t>
      </w:r>
      <w:r w:rsidRPr="00501081">
        <w:rPr>
          <w:rFonts w:ascii="Arial" w:hAnsi="Arial" w:cs="Arial"/>
          <w:b/>
          <w:sz w:val="24"/>
        </w:rPr>
        <w:t xml:space="preserve"> 2019</w:t>
      </w:r>
    </w:p>
    <w:p w:rsidR="00501081" w:rsidRDefault="00501081" w:rsidP="0050108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501081">
        <w:rPr>
          <w:rFonts w:ascii="Arial" w:hAnsi="Arial" w:cs="Arial"/>
          <w:b/>
          <w:sz w:val="24"/>
        </w:rPr>
        <w:t>1</w:t>
      </w:r>
      <w:r w:rsidR="00A73FCD">
        <w:rPr>
          <w:rFonts w:ascii="Arial" w:hAnsi="Arial" w:cs="Arial"/>
          <w:b/>
          <w:sz w:val="24"/>
        </w:rPr>
        <w:t>0</w:t>
      </w:r>
      <w:r w:rsidRPr="00501081">
        <w:rPr>
          <w:rFonts w:ascii="Arial" w:hAnsi="Arial" w:cs="Arial"/>
          <w:b/>
          <w:sz w:val="24"/>
        </w:rPr>
        <w:t>:00 to 1</w:t>
      </w:r>
      <w:r w:rsidR="00A370D2">
        <w:rPr>
          <w:rFonts w:ascii="Arial" w:hAnsi="Arial" w:cs="Arial"/>
          <w:b/>
          <w:sz w:val="24"/>
        </w:rPr>
        <w:t>4</w:t>
      </w:r>
      <w:r w:rsidRPr="00501081">
        <w:rPr>
          <w:rFonts w:ascii="Arial" w:hAnsi="Arial" w:cs="Arial"/>
          <w:b/>
          <w:sz w:val="24"/>
        </w:rPr>
        <w:t>:</w:t>
      </w:r>
      <w:r w:rsidR="00B2173E">
        <w:rPr>
          <w:rFonts w:ascii="Arial" w:hAnsi="Arial" w:cs="Arial"/>
          <w:b/>
          <w:sz w:val="24"/>
        </w:rPr>
        <w:t>3</w:t>
      </w:r>
      <w:r w:rsidRPr="00501081">
        <w:rPr>
          <w:rFonts w:ascii="Arial" w:hAnsi="Arial" w:cs="Arial"/>
          <w:b/>
          <w:sz w:val="24"/>
        </w:rPr>
        <w:t>0</w:t>
      </w:r>
    </w:p>
    <w:p w:rsidR="00A73FCD" w:rsidRPr="00905AFD" w:rsidRDefault="00A73FCD" w:rsidP="00454D56">
      <w:pPr>
        <w:spacing w:after="0"/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"/>
        <w:gridCol w:w="869"/>
        <w:gridCol w:w="5193"/>
        <w:gridCol w:w="2330"/>
      </w:tblGrid>
      <w:tr w:rsidR="00B2173E" w:rsidTr="0000390E">
        <w:tc>
          <w:tcPr>
            <w:tcW w:w="850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09:30</w:t>
            </w:r>
          </w:p>
        </w:tc>
        <w:tc>
          <w:tcPr>
            <w:tcW w:w="869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3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Arrival and refreshments</w:t>
            </w:r>
          </w:p>
        </w:tc>
        <w:tc>
          <w:tcPr>
            <w:tcW w:w="2330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4C4E57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10</w:t>
            </w:r>
            <w:r w:rsidR="00501081" w:rsidRPr="00B2173E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  <w:tc>
          <w:tcPr>
            <w:tcW w:w="869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193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Introductions and apologies</w:t>
            </w:r>
          </w:p>
        </w:tc>
        <w:tc>
          <w:tcPr>
            <w:tcW w:w="2330" w:type="dxa"/>
            <w:vAlign w:val="center"/>
          </w:tcPr>
          <w:p w:rsidR="00501081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Gareth Thomas</w:t>
            </w: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551939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</w:t>
            </w:r>
            <w:r w:rsidR="00905AFD" w:rsidRPr="00B2173E">
              <w:rPr>
                <w:rFonts w:ascii="Arial" w:hAnsi="Arial" w:cs="Arial"/>
                <w:sz w:val="20"/>
                <w:szCs w:val="20"/>
              </w:rPr>
              <w:t>0:05</w:t>
            </w:r>
          </w:p>
        </w:tc>
        <w:tc>
          <w:tcPr>
            <w:tcW w:w="869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193" w:type="dxa"/>
            <w:vAlign w:val="center"/>
          </w:tcPr>
          <w:p w:rsidR="00501081" w:rsidRPr="00B2173E" w:rsidRDefault="00905AFD" w:rsidP="001C5895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 xml:space="preserve">Minutes of </w:t>
            </w:r>
            <w:r w:rsidR="008324E3">
              <w:rPr>
                <w:rFonts w:ascii="Arial" w:hAnsi="Arial" w:cs="Arial"/>
                <w:sz w:val="20"/>
                <w:szCs w:val="20"/>
              </w:rPr>
              <w:t xml:space="preserve">7 </w:t>
            </w:r>
            <w:r w:rsidR="001C5895">
              <w:rPr>
                <w:rFonts w:ascii="Arial" w:hAnsi="Arial" w:cs="Arial"/>
                <w:sz w:val="20"/>
                <w:szCs w:val="20"/>
              </w:rPr>
              <w:t>March</w:t>
            </w:r>
            <w:r w:rsidR="008324E3">
              <w:rPr>
                <w:rFonts w:ascii="Arial" w:hAnsi="Arial" w:cs="Arial"/>
                <w:sz w:val="20"/>
                <w:szCs w:val="20"/>
              </w:rPr>
              <w:t xml:space="preserve"> 2019</w:t>
            </w:r>
            <w:r w:rsidRPr="00B2173E">
              <w:rPr>
                <w:rFonts w:ascii="Arial" w:hAnsi="Arial" w:cs="Arial"/>
                <w:sz w:val="20"/>
                <w:szCs w:val="20"/>
              </w:rPr>
              <w:t xml:space="preserve"> meeting and actions</w:t>
            </w:r>
            <w:r w:rsidR="008324E3">
              <w:rPr>
                <w:rFonts w:ascii="Arial" w:hAnsi="Arial" w:cs="Arial"/>
                <w:sz w:val="20"/>
                <w:szCs w:val="20"/>
              </w:rPr>
              <w:t xml:space="preserve"> update</w:t>
            </w:r>
          </w:p>
        </w:tc>
        <w:tc>
          <w:tcPr>
            <w:tcW w:w="2330" w:type="dxa"/>
            <w:vAlign w:val="center"/>
          </w:tcPr>
          <w:p w:rsidR="00501081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Gareth Thomas</w:t>
            </w: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2B2319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10:15</w:t>
            </w:r>
          </w:p>
        </w:tc>
        <w:tc>
          <w:tcPr>
            <w:tcW w:w="869" w:type="dxa"/>
            <w:vAlign w:val="center"/>
          </w:tcPr>
          <w:p w:rsidR="00501081" w:rsidRPr="00B2173E" w:rsidRDefault="002B2319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193" w:type="dxa"/>
            <w:vAlign w:val="center"/>
          </w:tcPr>
          <w:p w:rsidR="00501081" w:rsidRPr="00B2173E" w:rsidRDefault="002B2319" w:rsidP="00F00B81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School </w:t>
            </w:r>
            <w:r w:rsidR="00F00B81">
              <w:rPr>
                <w:rFonts w:ascii="Arial" w:hAnsi="Arial" w:cs="Arial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 xml:space="preserve">orkforce </w:t>
            </w:r>
            <w:r w:rsidR="00F00B81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nnual </w:t>
            </w:r>
            <w:r w:rsidR="00F00B81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ensus (SWAC)</w:t>
            </w:r>
          </w:p>
        </w:tc>
        <w:tc>
          <w:tcPr>
            <w:tcW w:w="2330" w:type="dxa"/>
            <w:vAlign w:val="center"/>
          </w:tcPr>
          <w:p w:rsidR="00501081" w:rsidRPr="00B2173E" w:rsidRDefault="002B2319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Gareth Thomas</w:t>
            </w: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501081" w:rsidRPr="00B2173E" w:rsidRDefault="002B06DD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3a</w:t>
            </w:r>
          </w:p>
        </w:tc>
        <w:tc>
          <w:tcPr>
            <w:tcW w:w="5193" w:type="dxa"/>
            <w:vAlign w:val="center"/>
          </w:tcPr>
          <w:p w:rsidR="00501081" w:rsidRPr="00B2173E" w:rsidRDefault="00C65A19" w:rsidP="00EC3072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Privacy </w:t>
            </w:r>
            <w:r w:rsidR="00EC3072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otice and </w:t>
            </w:r>
            <w:r w:rsidR="00EC3072">
              <w:rPr>
                <w:rFonts w:ascii="Arial" w:hAnsi="Arial" w:cs="Arial"/>
                <w:sz w:val="20"/>
                <w:szCs w:val="20"/>
              </w:rPr>
              <w:t>technical c</w:t>
            </w:r>
            <w:r>
              <w:rPr>
                <w:rFonts w:ascii="Arial" w:hAnsi="Arial" w:cs="Arial"/>
                <w:sz w:val="20"/>
                <w:szCs w:val="20"/>
              </w:rPr>
              <w:t>ompletion notes</w:t>
            </w:r>
          </w:p>
        </w:tc>
        <w:tc>
          <w:tcPr>
            <w:tcW w:w="2330" w:type="dxa"/>
            <w:vAlign w:val="center"/>
          </w:tcPr>
          <w:p w:rsidR="00501081" w:rsidRPr="00B2173E" w:rsidRDefault="002B06DD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Gareth Thomas</w:t>
            </w: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501081" w:rsidRPr="00B2173E" w:rsidRDefault="002B06DD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3b</w:t>
            </w:r>
          </w:p>
        </w:tc>
        <w:tc>
          <w:tcPr>
            <w:tcW w:w="5193" w:type="dxa"/>
            <w:vAlign w:val="center"/>
          </w:tcPr>
          <w:p w:rsidR="009A39A0" w:rsidRPr="001C5895" w:rsidRDefault="00C65A19" w:rsidP="00EC3072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SWAC </w:t>
            </w:r>
            <w:r w:rsidR="00EC3072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ilot</w:t>
            </w:r>
          </w:p>
        </w:tc>
        <w:tc>
          <w:tcPr>
            <w:tcW w:w="2330" w:type="dxa"/>
            <w:vAlign w:val="center"/>
          </w:tcPr>
          <w:p w:rsidR="00501081" w:rsidRPr="00B2173E" w:rsidRDefault="002B06DD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Gareth Thomas</w:t>
            </w:r>
          </w:p>
        </w:tc>
      </w:tr>
      <w:tr w:rsidR="0004359F" w:rsidTr="00152798">
        <w:tc>
          <w:tcPr>
            <w:tcW w:w="850" w:type="dxa"/>
            <w:vAlign w:val="center"/>
          </w:tcPr>
          <w:p w:rsidR="0004359F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69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193" w:type="dxa"/>
            <w:vAlign w:val="center"/>
          </w:tcPr>
          <w:p w:rsidR="0004359F" w:rsidRDefault="0004359F" w:rsidP="0004359F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control process and requests for change</w:t>
            </w:r>
          </w:p>
        </w:tc>
        <w:tc>
          <w:tcPr>
            <w:tcW w:w="233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04359F" w:rsidTr="00152798">
        <w:tc>
          <w:tcPr>
            <w:tcW w:w="850" w:type="dxa"/>
            <w:vAlign w:val="center"/>
          </w:tcPr>
          <w:p w:rsidR="0004359F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12:15</w:t>
            </w:r>
          </w:p>
        </w:tc>
        <w:tc>
          <w:tcPr>
            <w:tcW w:w="869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bookmarkStart w:id="0" w:name="_GoBack"/>
            <w:bookmarkEnd w:id="0"/>
          </w:p>
        </w:tc>
        <w:tc>
          <w:tcPr>
            <w:tcW w:w="5193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PLASC lessons learned workshop</w:t>
            </w:r>
          </w:p>
        </w:tc>
        <w:tc>
          <w:tcPr>
            <w:tcW w:w="233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04359F" w:rsidTr="0000390E">
        <w:tc>
          <w:tcPr>
            <w:tcW w:w="85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12:30</w:t>
            </w:r>
          </w:p>
        </w:tc>
        <w:tc>
          <w:tcPr>
            <w:tcW w:w="869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3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Lunch</w:t>
            </w:r>
          </w:p>
        </w:tc>
        <w:tc>
          <w:tcPr>
            <w:tcW w:w="233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59F" w:rsidTr="0000390E">
        <w:tc>
          <w:tcPr>
            <w:tcW w:w="85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Pr="00B2173E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69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193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Performance reporting</w:t>
            </w:r>
          </w:p>
        </w:tc>
        <w:tc>
          <w:tcPr>
            <w:tcW w:w="233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Steve Hughes/Sarah Angel</w:t>
            </w:r>
          </w:p>
        </w:tc>
      </w:tr>
      <w:tr w:rsidR="0004359F" w:rsidTr="0000390E">
        <w:tc>
          <w:tcPr>
            <w:tcW w:w="85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13:45</w:t>
            </w:r>
          </w:p>
        </w:tc>
        <w:tc>
          <w:tcPr>
            <w:tcW w:w="869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193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National data collection (NDC) and Welsh national tests (WNT) draft specifications for 2020</w:t>
            </w:r>
          </w:p>
        </w:tc>
        <w:tc>
          <w:tcPr>
            <w:tcW w:w="233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04359F" w:rsidTr="0000390E">
        <w:tc>
          <w:tcPr>
            <w:tcW w:w="85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13:55</w:t>
            </w:r>
          </w:p>
        </w:tc>
        <w:tc>
          <w:tcPr>
            <w:tcW w:w="869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193" w:type="dxa"/>
            <w:vAlign w:val="center"/>
          </w:tcPr>
          <w:p w:rsidR="0004359F" w:rsidRPr="001C5895" w:rsidRDefault="0004359F" w:rsidP="0004359F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Post-16 2019</w:t>
            </w:r>
          </w:p>
        </w:tc>
        <w:tc>
          <w:tcPr>
            <w:tcW w:w="233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04359F" w:rsidTr="0000390E">
        <w:tc>
          <w:tcPr>
            <w:tcW w:w="850" w:type="dxa"/>
            <w:vAlign w:val="center"/>
          </w:tcPr>
          <w:p w:rsidR="0004359F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14:00</w:t>
            </w:r>
          </w:p>
        </w:tc>
        <w:tc>
          <w:tcPr>
            <w:tcW w:w="869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193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S2S</w:t>
            </w:r>
          </w:p>
        </w:tc>
        <w:tc>
          <w:tcPr>
            <w:tcW w:w="233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04359F" w:rsidTr="002B2319">
        <w:tc>
          <w:tcPr>
            <w:tcW w:w="85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14:15</w:t>
            </w:r>
          </w:p>
        </w:tc>
        <w:tc>
          <w:tcPr>
            <w:tcW w:w="869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193" w:type="dxa"/>
            <w:vAlign w:val="center"/>
          </w:tcPr>
          <w:p w:rsidR="0004359F" w:rsidRPr="001C5895" w:rsidRDefault="0004359F" w:rsidP="0004359F">
            <w:pPr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Any other business</w:t>
            </w:r>
          </w:p>
        </w:tc>
        <w:tc>
          <w:tcPr>
            <w:tcW w:w="233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Gareth Thomas</w:t>
            </w:r>
          </w:p>
        </w:tc>
      </w:tr>
      <w:tr w:rsidR="0004359F" w:rsidTr="0000390E">
        <w:tc>
          <w:tcPr>
            <w:tcW w:w="85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14:30</w:t>
            </w:r>
          </w:p>
        </w:tc>
        <w:tc>
          <w:tcPr>
            <w:tcW w:w="869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3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End</w:t>
            </w:r>
          </w:p>
        </w:tc>
        <w:tc>
          <w:tcPr>
            <w:tcW w:w="233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2623" w:rsidRDefault="00552623" w:rsidP="0075027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1C5895" w:rsidRDefault="001C5895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75027E" w:rsidRPr="00454D56" w:rsidRDefault="0075027E" w:rsidP="0075027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54D56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Contacts:</w:t>
      </w:r>
    </w:p>
    <w:p w:rsidR="0075027E" w:rsidRDefault="0075027E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IMS Helpdesk: 0300 062 5014 / </w:t>
      </w:r>
      <w:hyperlink r:id="rId8" w:history="1">
        <w:r w:rsidRPr="0075027E"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IMS@gov.wales</w:t>
        </w:r>
      </w:hyperlink>
    </w:p>
    <w:p w:rsidR="0075027E" w:rsidRDefault="0075027E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Gav Elias: 0300 025 6562 / </w:t>
      </w:r>
      <w:hyperlink r:id="rId9" w:history="1">
        <w:r w:rsidRPr="0075027E"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gavin.elias2@gov.wales</w:t>
        </w:r>
      </w:hyperlink>
    </w:p>
    <w:p w:rsidR="0075027E" w:rsidRDefault="001C5895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Carys Percy-Denning</w:t>
      </w:r>
      <w:r w:rsidR="0075027E"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: 0300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025 1017</w:t>
      </w:r>
      <w:r w:rsidR="0075027E"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 / </w:t>
      </w:r>
      <w:hyperlink r:id="rId10" w:history="1">
        <w:r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carys.percy-denning@gov.wales</w:t>
        </w:r>
      </w:hyperlink>
      <w:r w:rsidR="0075027E">
        <w:rPr>
          <w:rFonts w:ascii="Arial" w:hAnsi="Arial" w:cs="Arial"/>
          <w:bCs/>
          <w:color w:val="002060"/>
          <w:sz w:val="24"/>
          <w:szCs w:val="24"/>
        </w:rPr>
        <w:t xml:space="preserve"> </w:t>
      </w:r>
    </w:p>
    <w:p w:rsidR="0075027E" w:rsidRPr="0075027E" w:rsidRDefault="0075027E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proofErr w:type="spellStart"/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>Chloë</w:t>
      </w:r>
      <w:proofErr w:type="spellEnd"/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 Harris: 0300 025 0182 / </w:t>
      </w:r>
      <w:hyperlink r:id="rId11" w:history="1">
        <w:r w:rsidRPr="0075027E"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chloe.harris@gov.wales</w:t>
        </w:r>
      </w:hyperlink>
      <w:r>
        <w:rPr>
          <w:rFonts w:ascii="Arial" w:hAnsi="Arial" w:cs="Arial"/>
          <w:bCs/>
          <w:color w:val="002060"/>
          <w:sz w:val="24"/>
          <w:szCs w:val="24"/>
        </w:rPr>
        <w:t xml:space="preserve"> </w:t>
      </w:r>
    </w:p>
    <w:p w:rsidR="0075027E" w:rsidRPr="00454D56" w:rsidRDefault="0075027E" w:rsidP="0075027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905AFD" w:rsidRDefault="0075027E" w:rsidP="001C589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54D56">
        <w:rPr>
          <w:rFonts w:ascii="Arial" w:hAnsi="Arial" w:cs="Arial"/>
          <w:b/>
          <w:bCs/>
          <w:color w:val="000000" w:themeColor="text1"/>
          <w:sz w:val="24"/>
          <w:szCs w:val="24"/>
        </w:rPr>
        <w:t>Parking</w:t>
      </w:r>
      <w:r w:rsidRPr="00454D5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Pr="00905AFD">
        <w:rPr>
          <w:rFonts w:ascii="Arial" w:hAnsi="Arial" w:cs="Arial"/>
          <w:color w:val="000000" w:themeColor="text1"/>
          <w:sz w:val="24"/>
          <w:szCs w:val="24"/>
        </w:rPr>
        <w:t xml:space="preserve">There </w:t>
      </w:r>
      <w:r w:rsidR="00EF4F9F">
        <w:rPr>
          <w:rFonts w:ascii="Arial" w:hAnsi="Arial" w:cs="Arial"/>
          <w:color w:val="000000" w:themeColor="text1"/>
          <w:sz w:val="24"/>
          <w:szCs w:val="24"/>
        </w:rPr>
        <w:t>are</w:t>
      </w:r>
      <w:r w:rsidRPr="00905AFD">
        <w:rPr>
          <w:rFonts w:ascii="Arial" w:hAnsi="Arial" w:cs="Arial"/>
          <w:color w:val="000000" w:themeColor="text1"/>
          <w:sz w:val="24"/>
          <w:szCs w:val="24"/>
        </w:rPr>
        <w:t xml:space="preserve"> several paid parking areas surrounding the </w:t>
      </w:r>
      <w:r w:rsidR="00905AFD" w:rsidRPr="00905AFD">
        <w:rPr>
          <w:rFonts w:ascii="Arial" w:hAnsi="Arial" w:cs="Arial"/>
          <w:color w:val="000000" w:themeColor="text1"/>
          <w:sz w:val="24"/>
          <w:szCs w:val="24"/>
        </w:rPr>
        <w:t>venue</w:t>
      </w:r>
      <w:r w:rsidRPr="00905AFD">
        <w:rPr>
          <w:rFonts w:ascii="Arial" w:hAnsi="Arial" w:cs="Arial"/>
          <w:color w:val="000000" w:themeColor="text1"/>
          <w:sz w:val="24"/>
          <w:szCs w:val="24"/>
        </w:rPr>
        <w:t xml:space="preserve"> as marked </w:t>
      </w:r>
      <w:r w:rsidR="001C3D87">
        <w:rPr>
          <w:rFonts w:ascii="Arial" w:hAnsi="Arial" w:cs="Arial"/>
          <w:color w:val="000000" w:themeColor="text1"/>
          <w:sz w:val="24"/>
          <w:szCs w:val="24"/>
        </w:rPr>
        <w:t xml:space="preserve">in red </w:t>
      </w:r>
      <w:r w:rsidRPr="00905AFD">
        <w:rPr>
          <w:rFonts w:ascii="Arial" w:hAnsi="Arial" w:cs="Arial"/>
          <w:color w:val="000000" w:themeColor="text1"/>
          <w:sz w:val="24"/>
          <w:szCs w:val="24"/>
        </w:rPr>
        <w:t>on the below localised map</w:t>
      </w:r>
      <w:r w:rsidR="001C3D87">
        <w:rPr>
          <w:rFonts w:ascii="Arial" w:hAnsi="Arial" w:cs="Arial"/>
          <w:color w:val="000000" w:themeColor="text1"/>
          <w:sz w:val="24"/>
          <w:szCs w:val="24"/>
        </w:rPr>
        <w:t xml:space="preserve"> (CP2 is the Welsh Government office)</w:t>
      </w:r>
      <w:r w:rsidR="00454D56" w:rsidRPr="00905AFD">
        <w:rPr>
          <w:rFonts w:ascii="Arial" w:hAnsi="Arial" w:cs="Arial"/>
          <w:color w:val="000000" w:themeColor="text1"/>
          <w:sz w:val="24"/>
          <w:szCs w:val="24"/>
        </w:rPr>
        <w:t>.</w:t>
      </w:r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 In addition to the below, there is an abundance of street parking within 5-10 minutes walk of the </w:t>
      </w:r>
      <w:r w:rsidR="001C5895">
        <w:rPr>
          <w:rFonts w:ascii="Arial" w:hAnsi="Arial" w:cs="Arial"/>
          <w:color w:val="000000" w:themeColor="text1"/>
          <w:sz w:val="24"/>
          <w:szCs w:val="24"/>
        </w:rPr>
        <w:t>building</w:t>
      </w:r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 that can be paid for using roadside parking meters or the </w:t>
      </w:r>
      <w:proofErr w:type="spellStart"/>
      <w:r w:rsidR="005F6BA8">
        <w:rPr>
          <w:rFonts w:ascii="Arial" w:hAnsi="Arial" w:cs="Arial"/>
          <w:color w:val="000000" w:themeColor="text1"/>
          <w:sz w:val="24"/>
          <w:szCs w:val="24"/>
        </w:rPr>
        <w:t>MiPermit</w:t>
      </w:r>
      <w:proofErr w:type="spellEnd"/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 smartphone app or website. You can find the </w:t>
      </w:r>
      <w:proofErr w:type="spellStart"/>
      <w:r w:rsidR="005F6BA8">
        <w:rPr>
          <w:rFonts w:ascii="Arial" w:hAnsi="Arial" w:cs="Arial"/>
          <w:color w:val="000000" w:themeColor="text1"/>
          <w:sz w:val="24"/>
          <w:szCs w:val="24"/>
        </w:rPr>
        <w:t>MiPermit</w:t>
      </w:r>
      <w:proofErr w:type="spellEnd"/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 website at </w:t>
      </w:r>
      <w:hyperlink r:id="rId12" w:history="1">
        <w:r w:rsidR="005F6BA8" w:rsidRPr="005F6BA8">
          <w:rPr>
            <w:rStyle w:val="Hyperlink"/>
            <w:rFonts w:ascii="Arial" w:hAnsi="Arial" w:cs="Arial"/>
            <w:sz w:val="24"/>
            <w:szCs w:val="24"/>
            <w:u w:val="none"/>
          </w:rPr>
          <w:t>https://www.mipermit.com/</w:t>
        </w:r>
      </w:hyperlink>
      <w:r w:rsidR="001C5895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C5895" w:rsidRDefault="001C5895" w:rsidP="001C589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C5895" w:rsidRPr="001C5895" w:rsidRDefault="001C3D87" w:rsidP="001C589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31510" cy="6626088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2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895" w:rsidRPr="001C5895" w:rsidSect="00FC4B16">
      <w:headerReference w:type="default" r:id="rId14"/>
      <w:headerReference w:type="first" r:id="rId15"/>
      <w:pgSz w:w="11906" w:h="16838"/>
      <w:pgMar w:top="1440" w:right="1440" w:bottom="42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AB2" w:rsidRDefault="002A0AB2" w:rsidP="00501081">
      <w:pPr>
        <w:spacing w:after="0" w:line="240" w:lineRule="auto"/>
      </w:pPr>
      <w:r>
        <w:separator/>
      </w:r>
    </w:p>
  </w:endnote>
  <w:endnote w:type="continuationSeparator" w:id="0">
    <w:p w:rsidR="002A0AB2" w:rsidRDefault="002A0AB2" w:rsidP="00501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AB2" w:rsidRDefault="002A0AB2" w:rsidP="00501081">
      <w:pPr>
        <w:spacing w:after="0" w:line="240" w:lineRule="auto"/>
      </w:pPr>
      <w:r>
        <w:separator/>
      </w:r>
    </w:p>
  </w:footnote>
  <w:footnote w:type="continuationSeparator" w:id="0">
    <w:p w:rsidR="002A0AB2" w:rsidRDefault="002A0AB2" w:rsidP="00501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895" w:rsidRPr="003B0964" w:rsidRDefault="001C5895" w:rsidP="00501081"/>
  <w:p w:rsidR="001C5895" w:rsidRDefault="001C5895" w:rsidP="00501081">
    <w:pPr>
      <w:pStyle w:val="Header"/>
    </w:pPr>
  </w:p>
  <w:p w:rsidR="001C5895" w:rsidRDefault="001C5895" w:rsidP="00501081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895" w:rsidRDefault="001C5895" w:rsidP="0075027E"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23AEC1" wp14:editId="64F3DCB5">
          <wp:simplePos x="0" y="0"/>
          <wp:positionH relativeFrom="column">
            <wp:posOffset>4302671</wp:posOffset>
          </wp:positionH>
          <wp:positionV relativeFrom="paragraph">
            <wp:posOffset>-12065</wp:posOffset>
          </wp:positionV>
          <wp:extent cx="1422400" cy="1672590"/>
          <wp:effectExtent l="0" t="0" r="6350" b="3810"/>
          <wp:wrapNone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5895" w:rsidRDefault="001C5895" w:rsidP="0075027E">
    <w:pPr>
      <w:tabs>
        <w:tab w:val="left" w:pos="9520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A66E73D" wp14:editId="58C2070B">
          <wp:simplePos x="0" y="0"/>
          <wp:positionH relativeFrom="column">
            <wp:posOffset>135890</wp:posOffset>
          </wp:positionH>
          <wp:positionV relativeFrom="paragraph">
            <wp:posOffset>245110</wp:posOffset>
          </wp:positionV>
          <wp:extent cx="2350770" cy="474345"/>
          <wp:effectExtent l="0" t="0" r="0" b="1905"/>
          <wp:wrapThrough wrapText="bothSides">
            <wp:wrapPolygon edited="0">
              <wp:start x="0" y="0"/>
              <wp:lineTo x="0" y="20819"/>
              <wp:lineTo x="21355" y="20819"/>
              <wp:lineTo x="21355" y="0"/>
              <wp:lineTo x="0" y="0"/>
            </wp:wrapPolygon>
          </wp:wrapThrough>
          <wp:docPr id="1" name="Picture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077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C5895" w:rsidRPr="003B0964" w:rsidRDefault="001C5895" w:rsidP="0075027E"/>
  <w:p w:rsidR="001C5895" w:rsidRDefault="001C58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00104"/>
    <w:multiLevelType w:val="hybridMultilevel"/>
    <w:tmpl w:val="56F43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D0656"/>
    <w:multiLevelType w:val="hybridMultilevel"/>
    <w:tmpl w:val="111E1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F114DA"/>
    <w:multiLevelType w:val="hybridMultilevel"/>
    <w:tmpl w:val="3F587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081"/>
    <w:rsid w:val="0000390E"/>
    <w:rsid w:val="0004359F"/>
    <w:rsid w:val="00106FE8"/>
    <w:rsid w:val="0016615D"/>
    <w:rsid w:val="0017207E"/>
    <w:rsid w:val="001C3D87"/>
    <w:rsid w:val="001C5895"/>
    <w:rsid w:val="002A0AB2"/>
    <w:rsid w:val="002B06DD"/>
    <w:rsid w:val="002B1E27"/>
    <w:rsid w:val="002B2319"/>
    <w:rsid w:val="002E4DC4"/>
    <w:rsid w:val="002F1CEA"/>
    <w:rsid w:val="002F65BD"/>
    <w:rsid w:val="003B6AD6"/>
    <w:rsid w:val="00454D56"/>
    <w:rsid w:val="004C4E57"/>
    <w:rsid w:val="00501081"/>
    <w:rsid w:val="00551939"/>
    <w:rsid w:val="00552623"/>
    <w:rsid w:val="005B09AC"/>
    <w:rsid w:val="005F6BA8"/>
    <w:rsid w:val="0075027E"/>
    <w:rsid w:val="00767C4E"/>
    <w:rsid w:val="008324E3"/>
    <w:rsid w:val="00887B01"/>
    <w:rsid w:val="008941FB"/>
    <w:rsid w:val="008B3729"/>
    <w:rsid w:val="008B5AD7"/>
    <w:rsid w:val="00905AFD"/>
    <w:rsid w:val="00951473"/>
    <w:rsid w:val="0096002D"/>
    <w:rsid w:val="00960DEF"/>
    <w:rsid w:val="009A39A0"/>
    <w:rsid w:val="00A370D2"/>
    <w:rsid w:val="00A73FCD"/>
    <w:rsid w:val="00B2173E"/>
    <w:rsid w:val="00BC636D"/>
    <w:rsid w:val="00BD0DA7"/>
    <w:rsid w:val="00BF04E3"/>
    <w:rsid w:val="00C65A19"/>
    <w:rsid w:val="00CC31CD"/>
    <w:rsid w:val="00DC40FA"/>
    <w:rsid w:val="00E62B17"/>
    <w:rsid w:val="00E747BA"/>
    <w:rsid w:val="00EC3072"/>
    <w:rsid w:val="00EF4F9F"/>
    <w:rsid w:val="00F00B81"/>
    <w:rsid w:val="00F0255E"/>
    <w:rsid w:val="00FC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ACDEE"/>
  <w15:docId w15:val="{13822640-689B-43B8-8AAD-25A66F5FB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1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081"/>
  </w:style>
  <w:style w:type="paragraph" w:styleId="Footer">
    <w:name w:val="footer"/>
    <w:basedOn w:val="Normal"/>
    <w:link w:val="FooterChar"/>
    <w:unhideWhenUsed/>
    <w:rsid w:val="0050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01081"/>
  </w:style>
  <w:style w:type="character" w:styleId="Hyperlink">
    <w:name w:val="Hyperlink"/>
    <w:basedOn w:val="DefaultParagraphFont"/>
    <w:uiPriority w:val="99"/>
    <w:unhideWhenUsed/>
    <w:rsid w:val="0075027E"/>
    <w:rPr>
      <w:rFonts w:ascii="Times New Roman" w:hAnsi="Times New Roman" w:cs="Times New Roman" w:hint="default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2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5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IMS@gov.wales?subject=SDF%20Meeting" TargetMode="External" Id="rId8" /><Relationship Type="http://schemas.openxmlformats.org/officeDocument/2006/relationships/image" Target="media/image1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mipermit.com/" TargetMode="Externa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footnotes" Target="footnotes.xml" Id="rId6" /><Relationship Type="http://schemas.openxmlformats.org/officeDocument/2006/relationships/hyperlink" Target="mailto:chloe.harris@gov.wales?subject=SDF%20Meeting" TargetMode="External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hyperlink" Target="mailto:carys.percy-denning@gov.wales?subject=SDF%20Meeting" TargetMode="External" Id="rId10" /><Relationship Type="http://schemas.openxmlformats.org/officeDocument/2006/relationships/settings" Target="settings.xml" Id="rId4" /><Relationship Type="http://schemas.openxmlformats.org/officeDocument/2006/relationships/hyperlink" Target="mailto:gavin.elias2@gov.wales?subject=SDF%20Meeting" TargetMode="External" Id="rId9" /><Relationship Type="http://schemas.openxmlformats.org/officeDocument/2006/relationships/header" Target="header1.xml" Id="rId14" /><Relationship Type="http://schemas.openxmlformats.org/officeDocument/2006/relationships/customXml" Target="/customXML/item2.xml" Id="R099f3c71626843a6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gov.wales/topics/educationandskills/?lang=en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gov.wales/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FF3C5B18883D4E21973B57C2EEED7FD1" version="1.0.0">
  <systemFields>
    <field name="Objective-Id">
      <value order="0">A26164829</value>
    </field>
    <field name="Objective-Title">
      <value order="0">2019-06-04 - 01 - Agenda for SDF 4 June 2019</value>
    </field>
    <field name="Objective-Description">
      <value order="0"/>
    </field>
    <field name="Objective-CreationStamp">
      <value order="0">2019-02-15T12:58:45Z</value>
    </field>
    <field name="Objective-IsApproved">
      <value order="0">false</value>
    </field>
    <field name="Objective-IsPublished">
      <value order="0">true</value>
    </field>
    <field name="Objective-DatePublished">
      <value order="0">2019-06-03T15:01:59Z</value>
    </field>
    <field name="Objective-ModificationStamp">
      <value order="0">2019-06-03T15:01:59Z</value>
    </field>
    <field name="Objective-Owner">
      <value order="0">Elias, Gavin (EPS - SED)</value>
    </field>
    <field name="Objective-Path">
      <value order="0">Objective Global Folder:Business File Plan:Education &amp; Public Services (EPS):Education &amp; Public Services (EPS) - Education - Schools Effectiveness:1 - Save:School Improvement:Data collections and IMS:SDF Meetings:EPS - Software Developers' Forum (SDF) - 2019-2020 - Agenda, Minutes &amp; Papers:2019.06.04 Software Development Forum Meeting</value>
    </field>
    <field name="Objective-Parent">
      <value order="0">2019.06.04 Software Development Forum Meeting</value>
    </field>
    <field name="Objective-State">
      <value order="0">Published</value>
    </field>
    <field name="Objective-VersionId">
      <value order="0">vA52493263</value>
    </field>
    <field name="Objective-Version">
      <value order="0">6.0</value>
    </field>
    <field name="Objective-VersionNumber">
      <value order="0">6</value>
    </field>
    <field name="Objective-VersionComment">
      <value order="0"/>
    </field>
    <field name="Objective-FileNumber">
      <value order="0">qA1367143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2019-02-15T22:59:59Z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Fellows, Carl (Admin)</dc:creator>
  <cp:lastModifiedBy>Elias, Gavin (EPS - SED)</cp:lastModifiedBy>
  <cp:revision>13</cp:revision>
  <dcterms:created xsi:type="dcterms:W3CDTF">2019-03-06T15:54:00Z</dcterms:created>
  <dcterms:modified xsi:type="dcterms:W3CDTF">2019-06-03T15:01:00Z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A26164829</vt:lpwstr>
  </property>
  <property fmtid="{D5CDD505-2E9C-101B-9397-08002B2CF9AE}" pid="4" name="Objective-Title">
    <vt:lpwstr>2019-06-04 - 01 - Agenda for SDF 4 June 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2019-05-08T11:17:28Z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2019-06-03T15:01:59Z</vt:filetime>
  </property>
  <property fmtid="{D5CDD505-2E9C-101B-9397-08002B2CF9AE}" pid="10" name="Objective-ModificationStamp">
    <vt:filetime>2019-06-03T15:01:59Z</vt:filetime>
  </property>
  <property fmtid="{D5CDD505-2E9C-101B-9397-08002B2CF9AE}" pid="11" name="Objective-Owner">
    <vt:lpwstr>Elias, Gavin (EPS - SED)</vt:lpwstr>
  </property>
  <property fmtid="{D5CDD505-2E9C-101B-9397-08002B2CF9AE}" pid="12" name="Objective-Path">
    <vt:lpwstr>Objective Global Folder:Business File Plan:Education &amp; Public Services (EPS):Education &amp; Public Services (EPS) - Education - Schools Effectiveness:1 - Save:School Improvement:Data collections and IMS:SDF Meetings:EPS - Software Developers' Forum (SDF) - 2019-2020 - Agenda, Minutes &amp; Papers:2019.06.04 Software Development Forum Meeting:</vt:lpwstr>
  </property>
  <property fmtid="{D5CDD505-2E9C-101B-9397-08002B2CF9AE}" pid="13" name="Objective-Parent">
    <vt:lpwstr>2019.06.04 Software Development Forum Meeting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vA52493263</vt:lpwstr>
  </property>
  <property fmtid="{D5CDD505-2E9C-101B-9397-08002B2CF9AE}" pid="16" name="Objective-Version">
    <vt:lpwstr>6.0</vt:lpwstr>
  </property>
  <property fmtid="{D5CDD505-2E9C-101B-9397-08002B2CF9AE}" pid="17" name="Objective-VersionNumber">
    <vt:r8>6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2019-02-14T23:00:00Z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filetime>2019-02-14T23:00:00Z</vt:filetime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