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1cc89c5abf74e0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7" w:rsidRDefault="00201401" w:rsidP="00201401">
      <w:pPr>
        <w:spacing w:after="0"/>
        <w:jc w:val="center"/>
        <w:rPr>
          <w:rFonts w:ascii="Arial" w:hAnsi="Arial" w:cs="Arial"/>
          <w:b/>
          <w:sz w:val="24"/>
        </w:rPr>
      </w:pPr>
      <w:r w:rsidRPr="00201401">
        <w:rPr>
          <w:rFonts w:ascii="Arial" w:hAnsi="Arial" w:cs="Arial"/>
          <w:b/>
          <w:sz w:val="24"/>
        </w:rPr>
        <w:t>School Workforce Annual Census (SWAC) Workshop</w:t>
      </w:r>
    </w:p>
    <w:p w:rsidR="00201401" w:rsidRDefault="00201401" w:rsidP="00201401">
      <w:pPr>
        <w:spacing w:after="0"/>
        <w:jc w:val="center"/>
        <w:rPr>
          <w:rFonts w:ascii="Arial" w:hAnsi="Arial" w:cs="Arial"/>
          <w:b/>
          <w:sz w:val="24"/>
        </w:rPr>
      </w:pPr>
    </w:p>
    <w:p w:rsidR="00201401" w:rsidRDefault="00201401" w:rsidP="0020140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Friday 12</w:t>
      </w:r>
      <w:r w:rsidRPr="00201401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October, 10:</w:t>
      </w:r>
      <w:r w:rsidR="00C34D2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0 – 15:00</w:t>
      </w:r>
    </w:p>
    <w:p w:rsidR="00201401" w:rsidRDefault="00201401" w:rsidP="00201401">
      <w:pPr>
        <w:spacing w:after="0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Caerdydd</w:t>
      </w:r>
      <w:proofErr w:type="spellEnd"/>
      <w:r>
        <w:rPr>
          <w:rFonts w:ascii="Arial" w:hAnsi="Arial" w:cs="Arial"/>
          <w:b/>
          <w:sz w:val="24"/>
        </w:rPr>
        <w:t xml:space="preserve"> 1, </w:t>
      </w:r>
      <w:r w:rsidR="00C34D23">
        <w:rPr>
          <w:rFonts w:ascii="Arial" w:hAnsi="Arial" w:cs="Arial"/>
          <w:b/>
          <w:sz w:val="24"/>
        </w:rPr>
        <w:t>Cathays Park, Cardiff</w:t>
      </w:r>
    </w:p>
    <w:p w:rsidR="00C34D23" w:rsidRDefault="00C34D23" w:rsidP="00201401">
      <w:pPr>
        <w:spacing w:after="0"/>
        <w:jc w:val="center"/>
        <w:rPr>
          <w:rFonts w:ascii="Arial" w:hAnsi="Arial" w:cs="Arial"/>
          <w:b/>
          <w:sz w:val="24"/>
        </w:rPr>
      </w:pPr>
    </w:p>
    <w:p w:rsidR="00C34D23" w:rsidRDefault="00C34D23" w:rsidP="0020140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</w:t>
      </w:r>
    </w:p>
    <w:p w:rsidR="00C34D23" w:rsidRDefault="00C34D23" w:rsidP="00201401">
      <w:pPr>
        <w:spacing w:after="0"/>
        <w:jc w:val="center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10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:00</w:t>
      </w:r>
    </w:p>
    <w:p w:rsidR="00C34D23" w:rsidRDefault="00C34D23" w:rsidP="00201401">
      <w:pPr>
        <w:spacing w:after="0"/>
        <w:jc w:val="center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Lunch will be provided at 12:30</w:t>
      </w:r>
    </w:p>
    <w:p w:rsidR="00C34D23" w:rsidRDefault="00C34D23" w:rsidP="00201401">
      <w:pPr>
        <w:spacing w:after="0"/>
        <w:jc w:val="center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Introductions</w:t>
      </w: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Actions from SDF meeting of 26</w:t>
      </w:r>
      <w:r w:rsidRPr="00AE106E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>th</w:t>
      </w: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 xml:space="preserve"> June</w:t>
      </w: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Technical Specification version 0.4</w:t>
      </w: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Xml Structure</w:t>
      </w:r>
    </w:p>
    <w:p w:rsidR="00AE106E" w:rsidRPr="00AE106E" w:rsidRDefault="00AE106E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Opted-out schools</w:t>
      </w:r>
    </w:p>
    <w:p w:rsidR="00C34D23" w:rsidRPr="00AE106E" w:rsidRDefault="00AE106E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Summary reporting</w:t>
      </w:r>
    </w:p>
    <w:p w:rsidR="00AE106E" w:rsidRPr="00AE106E" w:rsidRDefault="00AE106E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Timescales</w:t>
      </w: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Engaging with schools and local aut</w:t>
      </w:r>
      <w:r w:rsidR="00AE106E">
        <w:rPr>
          <w:rFonts w:ascii="Arial" w:eastAsia="Times New Roman" w:hAnsi="Arial" w:cs="Times New Roman"/>
          <w:sz w:val="24"/>
          <w:szCs w:val="20"/>
          <w:lang w:eastAsia="en-GB"/>
        </w:rPr>
        <w:t>h</w:t>
      </w: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orities</w:t>
      </w:r>
    </w:p>
    <w:p w:rsidR="00C34D23" w:rsidRPr="00AE106E" w:rsidRDefault="00C34D23" w:rsidP="00AE106E">
      <w:pPr>
        <w:pStyle w:val="ListParagraph"/>
        <w:numPr>
          <w:ilvl w:val="0"/>
          <w:numId w:val="3"/>
        </w:numPr>
        <w:spacing w:before="120" w:line="480" w:lineRule="auto"/>
        <w:ind w:left="714" w:hanging="357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106E"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  <w:bookmarkStart w:id="0" w:name="_GoBack"/>
      <w:bookmarkEnd w:id="0"/>
    </w:p>
    <w:sectPr w:rsidR="00C34D23" w:rsidRPr="00AE1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3EB"/>
    <w:multiLevelType w:val="hybridMultilevel"/>
    <w:tmpl w:val="88B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03579"/>
    <w:multiLevelType w:val="hybridMultilevel"/>
    <w:tmpl w:val="62F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A2CA6"/>
    <w:multiLevelType w:val="hybridMultilevel"/>
    <w:tmpl w:val="23F84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01"/>
    <w:rsid w:val="00201401"/>
    <w:rsid w:val="002D3807"/>
    <w:rsid w:val="0046420A"/>
    <w:rsid w:val="00AE106E"/>
    <w:rsid w:val="00C3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D23"/>
    <w:pPr>
      <w:ind w:left="720"/>
      <w:contextualSpacing/>
    </w:pPr>
  </w:style>
  <w:style w:type="table" w:styleId="TableGrid">
    <w:name w:val="Table Grid"/>
    <w:basedOn w:val="TableNormal"/>
    <w:uiPriority w:val="59"/>
    <w:rsid w:val="00C3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D23"/>
    <w:pPr>
      <w:ind w:left="720"/>
      <w:contextualSpacing/>
    </w:pPr>
  </w:style>
  <w:style w:type="table" w:styleId="TableGrid">
    <w:name w:val="Table Grid"/>
    <w:basedOn w:val="TableNormal"/>
    <w:uiPriority w:val="59"/>
    <w:rsid w:val="00C3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.xml" Id="R7dd83fc201ad43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A23879632</value>
    </field>
    <field name="Objective-Title">
      <value order="0">20181012 - SWAC Workshop - Agenda</value>
    </field>
    <field name="Objective-Description">
      <value order="0"/>
    </field>
    <field name="Objective-CreationStamp">
      <value order="0">2018-10-10T09:38:58Z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2018-10-10T19:43:36Z</value>
    </field>
    <field name="Objective-Owner">
      <value order="0">Thomas, Gareth H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IMS:School Workforce Annual Census (SWAC) - Monitoring &amp; Assessment - SWAC Data Collection - 2019:SWAC Workshop - 12 October 2018</value>
    </field>
    <field name="Objective-Parent">
      <value order="0">SWAC Workshop - 12 October 2018</value>
    </field>
    <field name="Objective-State">
      <value order="0">Being Drafted</value>
    </field>
    <field name="Objective-VersionId">
      <value order="0">vA47451282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qA1356076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2018-10-10T22:59:59Z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C979B3EC</Template>
  <TotalTime>82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Gareth H EPS - WSU</dc:creator>
  <cp:lastModifiedBy>Thomas, Gareth H EPS - WSU</cp:lastModifiedBy>
  <cp:revision>1</cp:revision>
  <dcterms:created xsi:type="dcterms:W3CDTF">2018-10-10T07:56:00Z</dcterms:created>
  <dcterms:modified xsi:type="dcterms:W3CDTF">2018-10-10T09:38:00Z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A23879632</vt:lpwstr>
  </property>
  <property fmtid="{D5CDD505-2E9C-101B-9397-08002B2CF9AE}" pid="4" name="Objective-Title">
    <vt:lpwstr>20181012 - SWAC Workshop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2018-10-10T09:39:04Z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2018-10-10T19:43:36Z</vt:filetime>
  </property>
  <property fmtid="{D5CDD505-2E9C-101B-9397-08002B2CF9AE}" pid="11" name="Objective-Owner">
    <vt:lpwstr>Thomas, Gareth H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IMS:School Workforce Annual Census (SWAC) - Monitoring &amp; Assessment - SWAC Data Collection - 2019:SWAC Workshop - 12 October 2018:</vt:lpwstr>
  </property>
  <property fmtid="{D5CDD505-2E9C-101B-9397-08002B2CF9AE}" pid="13" name="Objective-Parent">
    <vt:lpwstr>SWAC Workshop - 12 October 2018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vA47451282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2018-10-10T22:59:59Z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2018-10-09T23:00:00Z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